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8A" w:rsidRDefault="00C41A8A" w:rsidP="00C41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auto"/>
          <w:sz w:val="24"/>
          <w:szCs w:val="24"/>
          <w:lang w:val="en-US" w:eastAsia="ja-JP"/>
        </w:rPr>
      </w:pPr>
      <w:r>
        <w:rPr>
          <w:rFonts w:ascii="Calibri" w:hAnsi="Calibri" w:cs="Calibri"/>
          <w:b/>
          <w:bCs/>
          <w:color w:val="auto"/>
          <w:sz w:val="24"/>
          <w:szCs w:val="24"/>
          <w:lang w:val="en-US" w:eastAsia="ja-JP"/>
        </w:rPr>
        <w:t>Biomimetic</w:t>
      </w:r>
      <w:r>
        <w:rPr>
          <w:rFonts w:ascii="Calibri" w:hAnsi="Calibri" w:cs="Calibri"/>
          <w:b/>
          <w:bCs/>
          <w:color w:val="auto"/>
          <w:sz w:val="24"/>
          <w:szCs w:val="24"/>
          <w:lang w:val="en-US" w:eastAsia="ja-JP"/>
        </w:rPr>
        <w:t xml:space="preserve"> Materials </w:t>
      </w:r>
      <w:r>
        <w:rPr>
          <w:rFonts w:ascii="Calibri" w:hAnsi="Calibri" w:cs="Calibri"/>
          <w:b/>
          <w:bCs/>
          <w:color w:val="auto"/>
          <w:sz w:val="24"/>
          <w:szCs w:val="24"/>
          <w:lang w:val="en-US" w:eastAsia="ja-JP"/>
        </w:rPr>
        <w:t>and Microfluidics – the Key to Revolutionary Advances in Chemical Sensing Capabilities</w:t>
      </w:r>
    </w:p>
    <w:p w:rsidR="00C41A8A" w:rsidRDefault="00C41A8A" w:rsidP="00C41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alibri" w:hAnsi="Calibri" w:cs="Calibri"/>
          <w:color w:val="auto"/>
          <w:sz w:val="24"/>
          <w:szCs w:val="24"/>
          <w:lang w:val="en-US" w:eastAsia="ja-JP"/>
        </w:rPr>
      </w:pPr>
      <w:bookmarkStart w:id="0" w:name="_GoBack"/>
      <w:r>
        <w:rPr>
          <w:rFonts w:ascii="Calibri" w:hAnsi="Calibri" w:cs="Calibri"/>
          <w:color w:val="auto"/>
          <w:sz w:val="24"/>
          <w:szCs w:val="24"/>
          <w:lang w:val="en-US" w:eastAsia="ja-JP"/>
        </w:rPr>
        <w:t xml:space="preserve">Dermot Diamond, INSIGHT Centre for Data Analytics, National Centre for Sensor </w:t>
      </w:r>
      <w:bookmarkEnd w:id="0"/>
      <w:r>
        <w:rPr>
          <w:rFonts w:ascii="Calibri" w:hAnsi="Calibri" w:cs="Calibri"/>
          <w:color w:val="auto"/>
          <w:sz w:val="24"/>
          <w:szCs w:val="24"/>
          <w:lang w:val="en-US" w:eastAsia="ja-JP"/>
        </w:rPr>
        <w:t>Research, Dublin City University, Dublin 9, Ireland</w:t>
      </w:r>
    </w:p>
    <w:p w:rsidR="00C41A8A" w:rsidRDefault="00C41A8A" w:rsidP="00C41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alibri" w:hAnsi="Calibri" w:cs="Calibri"/>
          <w:color w:val="auto"/>
          <w:sz w:val="24"/>
          <w:szCs w:val="24"/>
          <w:lang w:val="en-US" w:eastAsia="ja-JP"/>
        </w:rPr>
      </w:pPr>
    </w:p>
    <w:p w:rsidR="00C41A8A" w:rsidRDefault="00C41A8A" w:rsidP="00C41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auto"/>
          <w:sz w:val="24"/>
          <w:szCs w:val="24"/>
          <w:lang w:val="en-US" w:eastAsia="ja-JP"/>
        </w:rPr>
      </w:pPr>
      <w:r>
        <w:rPr>
          <w:rFonts w:ascii="Calibri" w:hAnsi="Calibri" w:cs="Calibri"/>
          <w:color w:val="auto"/>
          <w:sz w:val="24"/>
          <w:szCs w:val="24"/>
          <w:lang w:val="en-US" w:eastAsia="ja-JP"/>
        </w:rPr>
        <w:t xml:space="preserve">The </w:t>
      </w:r>
      <w:proofErr w:type="spellStart"/>
      <w:r>
        <w:rPr>
          <w:rFonts w:ascii="Calibri" w:hAnsi="Calibri" w:cs="Calibri"/>
          <w:color w:val="auto"/>
          <w:sz w:val="24"/>
          <w:szCs w:val="24"/>
          <w:lang w:val="en-US" w:eastAsia="ja-JP"/>
        </w:rPr>
        <w:t>realisation</w:t>
      </w:r>
      <w:proofErr w:type="spellEnd"/>
      <w:r>
        <w:rPr>
          <w:rFonts w:ascii="Calibri" w:hAnsi="Calibri" w:cs="Calibri"/>
          <w:color w:val="auto"/>
          <w:sz w:val="24"/>
          <w:szCs w:val="24"/>
          <w:lang w:val="en-US" w:eastAsia="ja-JP"/>
        </w:rPr>
        <w:t xml:space="preserve"> of autonomous chemical sensing platforms capable of operating independently for long periods of time (months, years) at an acceptable cost is still largely beyond the state of the art, and has not advanced significantly despite decades of intensive research.  The key issue is how to maintain such devices within calibration, and to validate their calibration status remotely.</w:t>
      </w:r>
    </w:p>
    <w:p w:rsidR="00254614" w:rsidRDefault="00C41A8A" w:rsidP="00C41A8A">
      <w:r>
        <w:rPr>
          <w:rFonts w:ascii="Calibri" w:hAnsi="Calibri" w:cs="Calibri"/>
          <w:color w:val="auto"/>
          <w:sz w:val="24"/>
          <w:szCs w:val="24"/>
          <w:lang w:val="en-US" w:eastAsia="ja-JP"/>
        </w:rPr>
        <w:t xml:space="preserve">New approaches to controlling sample and reagent movement in </w:t>
      </w:r>
      <w:proofErr w:type="spellStart"/>
      <w:r>
        <w:rPr>
          <w:rFonts w:ascii="Calibri" w:hAnsi="Calibri" w:cs="Calibri"/>
          <w:color w:val="auto"/>
          <w:sz w:val="24"/>
          <w:szCs w:val="24"/>
          <w:lang w:val="en-US" w:eastAsia="ja-JP"/>
        </w:rPr>
        <w:t>microchannels</w:t>
      </w:r>
      <w:proofErr w:type="spellEnd"/>
      <w:r>
        <w:rPr>
          <w:rFonts w:ascii="Calibri" w:hAnsi="Calibri" w:cs="Calibri"/>
          <w:color w:val="auto"/>
          <w:sz w:val="24"/>
          <w:szCs w:val="24"/>
          <w:lang w:val="en-US" w:eastAsia="ja-JP"/>
        </w:rPr>
        <w:t xml:space="preserve"> is could play a central role in the </w:t>
      </w:r>
      <w:proofErr w:type="spellStart"/>
      <w:r>
        <w:rPr>
          <w:rFonts w:ascii="Calibri" w:hAnsi="Calibri" w:cs="Calibri"/>
          <w:color w:val="auto"/>
          <w:sz w:val="24"/>
          <w:szCs w:val="24"/>
          <w:lang w:val="en-US" w:eastAsia="ja-JP"/>
        </w:rPr>
        <w:t>realisation</w:t>
      </w:r>
      <w:proofErr w:type="spellEnd"/>
      <w:r>
        <w:rPr>
          <w:rFonts w:ascii="Calibri" w:hAnsi="Calibri" w:cs="Calibri"/>
          <w:color w:val="auto"/>
          <w:sz w:val="24"/>
          <w:szCs w:val="24"/>
          <w:lang w:val="en-US" w:eastAsia="ja-JP"/>
        </w:rPr>
        <w:t xml:space="preserve"> of autonomous chemical sensing platforms with capabilities that go well beyond those of existing sensor technologies.  In this lecture, I will discuss how photo-responsive molecules can be used to control liquid movement in microfluidic channels.  In particular, I will show how tuning the composition and the porosity of NIPAAM-type gels incorporating spiropyran derivatives can produce dramatic improvements in critical characteristics of gel actuators such as re-swelling dynamics, extent of actuation and effective pH range.  I will also discuss mechanisms by which photo-induced movement of micro-vehicles like droplets can be achieved in fluidic channels.</w:t>
      </w:r>
    </w:p>
    <w:sectPr w:rsidR="00254614" w:rsidSect="005970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8A"/>
    <w:rsid w:val="0059702A"/>
    <w:rsid w:val="008E4F88"/>
    <w:rsid w:val="00A20EBA"/>
    <w:rsid w:val="00C4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2AC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14"/>
    <w:pPr>
      <w:spacing w:after="120" w:line="360" w:lineRule="auto"/>
      <w:jc w:val="both"/>
    </w:pPr>
    <w:rPr>
      <w:rFonts w:ascii="Arial" w:hAnsi="Arial"/>
      <w:color w:val="000000"/>
      <w:sz w:val="22"/>
      <w:lang w:val="en-GB" w:eastAsia="en-US"/>
    </w:rPr>
  </w:style>
  <w:style w:type="paragraph" w:styleId="Heading1">
    <w:name w:val="heading 1"/>
    <w:basedOn w:val="Normal"/>
    <w:next w:val="Normal"/>
    <w:qFormat/>
    <w:rsid w:val="00254614"/>
    <w:pPr>
      <w:keepNext/>
      <w:spacing w:before="240" w:after="60"/>
      <w:outlineLvl w:val="0"/>
    </w:pPr>
    <w:rPr>
      <w:b/>
      <w:kern w:val="28"/>
      <w:sz w:val="28"/>
    </w:rPr>
  </w:style>
  <w:style w:type="paragraph" w:styleId="Heading2">
    <w:name w:val="heading 2"/>
    <w:basedOn w:val="Normal"/>
    <w:next w:val="Normal"/>
    <w:qFormat/>
    <w:rsid w:val="00254614"/>
    <w:pPr>
      <w:keepNext/>
      <w:spacing w:before="240" w:after="60"/>
      <w:outlineLvl w:val="1"/>
    </w:pPr>
    <w:rPr>
      <w:b/>
      <w:i/>
      <w:sz w:val="26"/>
    </w:rPr>
  </w:style>
  <w:style w:type="paragraph" w:styleId="Heading3">
    <w:name w:val="heading 3"/>
    <w:basedOn w:val="Normal"/>
    <w:next w:val="Normal"/>
    <w:qFormat/>
    <w:rsid w:val="00254614"/>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4614"/>
  </w:style>
  <w:style w:type="paragraph" w:styleId="BodyText2">
    <w:name w:val="Body Text 2"/>
    <w:basedOn w:val="Normal"/>
    <w:rsid w:val="00254614"/>
    <w:rPr>
      <w:lang w:val="en-IE"/>
    </w:rPr>
  </w:style>
  <w:style w:type="paragraph" w:styleId="Caption">
    <w:name w:val="caption"/>
    <w:basedOn w:val="Normal"/>
    <w:next w:val="Normal"/>
    <w:qFormat/>
    <w:rsid w:val="00254614"/>
    <w:pPr>
      <w:spacing w:before="120"/>
    </w:pPr>
    <w:rPr>
      <w:b/>
    </w:rPr>
  </w:style>
  <w:style w:type="character" w:styleId="CommentReference">
    <w:name w:val="annotation reference"/>
    <w:basedOn w:val="DefaultParagraphFont"/>
    <w:rsid w:val="00254614"/>
    <w:rPr>
      <w:sz w:val="16"/>
    </w:rPr>
  </w:style>
  <w:style w:type="paragraph" w:styleId="CommentText">
    <w:name w:val="annotation text"/>
    <w:basedOn w:val="Normal"/>
    <w:rsid w:val="00254614"/>
  </w:style>
  <w:style w:type="paragraph" w:styleId="DocumentMap">
    <w:name w:val="Document Map"/>
    <w:basedOn w:val="Normal"/>
    <w:rsid w:val="00254614"/>
    <w:pPr>
      <w:shd w:val="clear" w:color="auto" w:fill="000080"/>
    </w:pPr>
    <w:rPr>
      <w:rFonts w:ascii="Tahoma" w:hAnsi="Tahoma"/>
    </w:rPr>
  </w:style>
  <w:style w:type="character" w:styleId="EndnoteReference">
    <w:name w:val="endnote reference"/>
    <w:basedOn w:val="DefaultParagraphFont"/>
    <w:rsid w:val="00254614"/>
    <w:rPr>
      <w:b/>
      <w:sz w:val="22"/>
      <w:vertAlign w:val="baseline"/>
    </w:rPr>
  </w:style>
  <w:style w:type="paragraph" w:styleId="EndnoteText">
    <w:name w:val="endnote text"/>
    <w:basedOn w:val="Normal"/>
    <w:rsid w:val="00254614"/>
    <w:pPr>
      <w:tabs>
        <w:tab w:val="left" w:pos="720"/>
      </w:tabs>
      <w:ind w:left="720" w:hanging="720"/>
    </w:pPr>
  </w:style>
  <w:style w:type="character" w:styleId="FollowedHyperlink">
    <w:name w:val="FollowedHyperlink"/>
    <w:basedOn w:val="DefaultParagraphFont"/>
    <w:rsid w:val="00254614"/>
    <w:rPr>
      <w:color w:val="800080"/>
      <w:u w:val="single"/>
    </w:rPr>
  </w:style>
  <w:style w:type="paragraph" w:styleId="Footer">
    <w:name w:val="footer"/>
    <w:basedOn w:val="Normal"/>
    <w:rsid w:val="00254614"/>
    <w:pPr>
      <w:tabs>
        <w:tab w:val="center" w:pos="4320"/>
        <w:tab w:val="right" w:pos="8640"/>
      </w:tabs>
    </w:pPr>
  </w:style>
  <w:style w:type="character" w:styleId="FootnoteReference">
    <w:name w:val="footnote reference"/>
    <w:basedOn w:val="DefaultParagraphFont"/>
    <w:rsid w:val="00254614"/>
    <w:rPr>
      <w:vertAlign w:val="superscript"/>
    </w:rPr>
  </w:style>
  <w:style w:type="paragraph" w:styleId="FootnoteText">
    <w:name w:val="footnote text"/>
    <w:basedOn w:val="Normal"/>
    <w:rsid w:val="00254614"/>
  </w:style>
  <w:style w:type="paragraph" w:customStyle="1" w:styleId="H1">
    <w:name w:val="H1"/>
    <w:basedOn w:val="Normal"/>
    <w:next w:val="Normal"/>
    <w:rsid w:val="00254614"/>
    <w:pPr>
      <w:keepNext/>
      <w:spacing w:before="100" w:after="100"/>
      <w:outlineLvl w:val="1"/>
    </w:pPr>
    <w:rPr>
      <w:b/>
      <w:snapToGrid w:val="0"/>
      <w:kern w:val="36"/>
      <w:sz w:val="48"/>
      <w:lang w:val="en-IE"/>
    </w:rPr>
  </w:style>
  <w:style w:type="paragraph" w:styleId="Header">
    <w:name w:val="header"/>
    <w:basedOn w:val="Normal"/>
    <w:rsid w:val="00254614"/>
    <w:pPr>
      <w:tabs>
        <w:tab w:val="center" w:pos="4320"/>
        <w:tab w:val="right" w:pos="8640"/>
      </w:tabs>
    </w:pPr>
  </w:style>
  <w:style w:type="character" w:styleId="Hyperlink">
    <w:name w:val="Hyperlink"/>
    <w:basedOn w:val="DefaultParagraphFont"/>
    <w:rsid w:val="00254614"/>
    <w:rPr>
      <w:color w:val="0000FF"/>
      <w:u w:val="single"/>
    </w:rPr>
  </w:style>
  <w:style w:type="character" w:styleId="PageNumber">
    <w:name w:val="page number"/>
    <w:basedOn w:val="DefaultParagraphFont"/>
    <w:rsid w:val="00254614"/>
  </w:style>
  <w:style w:type="paragraph" w:customStyle="1" w:styleId="TITLE">
    <w:name w:val="TITLE"/>
    <w:basedOn w:val="Normal"/>
    <w:rsid w:val="00254614"/>
    <w:pPr>
      <w:spacing w:after="240" w:line="240" w:lineRule="auto"/>
      <w:jc w:val="center"/>
    </w:pPr>
    <w:rPr>
      <w:b/>
      <w:sz w:val="36"/>
    </w:rPr>
  </w:style>
  <w:style w:type="paragraph" w:styleId="TOC1">
    <w:name w:val="toc 1"/>
    <w:basedOn w:val="Normal"/>
    <w:next w:val="Normal"/>
    <w:autoRedefine/>
    <w:rsid w:val="00254614"/>
  </w:style>
  <w:style w:type="paragraph" w:styleId="TOC2">
    <w:name w:val="toc 2"/>
    <w:basedOn w:val="Normal"/>
    <w:next w:val="Normal"/>
    <w:autoRedefine/>
    <w:rsid w:val="00254614"/>
    <w:pPr>
      <w:ind w:left="220"/>
    </w:pPr>
  </w:style>
  <w:style w:type="paragraph" w:styleId="TOC3">
    <w:name w:val="toc 3"/>
    <w:basedOn w:val="Normal"/>
    <w:next w:val="Normal"/>
    <w:autoRedefine/>
    <w:rsid w:val="00254614"/>
    <w:pPr>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14"/>
    <w:pPr>
      <w:spacing w:after="120" w:line="360" w:lineRule="auto"/>
      <w:jc w:val="both"/>
    </w:pPr>
    <w:rPr>
      <w:rFonts w:ascii="Arial" w:hAnsi="Arial"/>
      <w:color w:val="000000"/>
      <w:sz w:val="22"/>
      <w:lang w:val="en-GB" w:eastAsia="en-US"/>
    </w:rPr>
  </w:style>
  <w:style w:type="paragraph" w:styleId="Heading1">
    <w:name w:val="heading 1"/>
    <w:basedOn w:val="Normal"/>
    <w:next w:val="Normal"/>
    <w:qFormat/>
    <w:rsid w:val="00254614"/>
    <w:pPr>
      <w:keepNext/>
      <w:spacing w:before="240" w:after="60"/>
      <w:outlineLvl w:val="0"/>
    </w:pPr>
    <w:rPr>
      <w:b/>
      <w:kern w:val="28"/>
      <w:sz w:val="28"/>
    </w:rPr>
  </w:style>
  <w:style w:type="paragraph" w:styleId="Heading2">
    <w:name w:val="heading 2"/>
    <w:basedOn w:val="Normal"/>
    <w:next w:val="Normal"/>
    <w:qFormat/>
    <w:rsid w:val="00254614"/>
    <w:pPr>
      <w:keepNext/>
      <w:spacing w:before="240" w:after="60"/>
      <w:outlineLvl w:val="1"/>
    </w:pPr>
    <w:rPr>
      <w:b/>
      <w:i/>
      <w:sz w:val="26"/>
    </w:rPr>
  </w:style>
  <w:style w:type="paragraph" w:styleId="Heading3">
    <w:name w:val="heading 3"/>
    <w:basedOn w:val="Normal"/>
    <w:next w:val="Normal"/>
    <w:qFormat/>
    <w:rsid w:val="00254614"/>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4614"/>
  </w:style>
  <w:style w:type="paragraph" w:styleId="BodyText2">
    <w:name w:val="Body Text 2"/>
    <w:basedOn w:val="Normal"/>
    <w:rsid w:val="00254614"/>
    <w:rPr>
      <w:lang w:val="en-IE"/>
    </w:rPr>
  </w:style>
  <w:style w:type="paragraph" w:styleId="Caption">
    <w:name w:val="caption"/>
    <w:basedOn w:val="Normal"/>
    <w:next w:val="Normal"/>
    <w:qFormat/>
    <w:rsid w:val="00254614"/>
    <w:pPr>
      <w:spacing w:before="120"/>
    </w:pPr>
    <w:rPr>
      <w:b/>
    </w:rPr>
  </w:style>
  <w:style w:type="character" w:styleId="CommentReference">
    <w:name w:val="annotation reference"/>
    <w:basedOn w:val="DefaultParagraphFont"/>
    <w:rsid w:val="00254614"/>
    <w:rPr>
      <w:sz w:val="16"/>
    </w:rPr>
  </w:style>
  <w:style w:type="paragraph" w:styleId="CommentText">
    <w:name w:val="annotation text"/>
    <w:basedOn w:val="Normal"/>
    <w:rsid w:val="00254614"/>
  </w:style>
  <w:style w:type="paragraph" w:styleId="DocumentMap">
    <w:name w:val="Document Map"/>
    <w:basedOn w:val="Normal"/>
    <w:rsid w:val="00254614"/>
    <w:pPr>
      <w:shd w:val="clear" w:color="auto" w:fill="000080"/>
    </w:pPr>
    <w:rPr>
      <w:rFonts w:ascii="Tahoma" w:hAnsi="Tahoma"/>
    </w:rPr>
  </w:style>
  <w:style w:type="character" w:styleId="EndnoteReference">
    <w:name w:val="endnote reference"/>
    <w:basedOn w:val="DefaultParagraphFont"/>
    <w:rsid w:val="00254614"/>
    <w:rPr>
      <w:b/>
      <w:sz w:val="22"/>
      <w:vertAlign w:val="baseline"/>
    </w:rPr>
  </w:style>
  <w:style w:type="paragraph" w:styleId="EndnoteText">
    <w:name w:val="endnote text"/>
    <w:basedOn w:val="Normal"/>
    <w:rsid w:val="00254614"/>
    <w:pPr>
      <w:tabs>
        <w:tab w:val="left" w:pos="720"/>
      </w:tabs>
      <w:ind w:left="720" w:hanging="720"/>
    </w:pPr>
  </w:style>
  <w:style w:type="character" w:styleId="FollowedHyperlink">
    <w:name w:val="FollowedHyperlink"/>
    <w:basedOn w:val="DefaultParagraphFont"/>
    <w:rsid w:val="00254614"/>
    <w:rPr>
      <w:color w:val="800080"/>
      <w:u w:val="single"/>
    </w:rPr>
  </w:style>
  <w:style w:type="paragraph" w:styleId="Footer">
    <w:name w:val="footer"/>
    <w:basedOn w:val="Normal"/>
    <w:rsid w:val="00254614"/>
    <w:pPr>
      <w:tabs>
        <w:tab w:val="center" w:pos="4320"/>
        <w:tab w:val="right" w:pos="8640"/>
      </w:tabs>
    </w:pPr>
  </w:style>
  <w:style w:type="character" w:styleId="FootnoteReference">
    <w:name w:val="footnote reference"/>
    <w:basedOn w:val="DefaultParagraphFont"/>
    <w:rsid w:val="00254614"/>
    <w:rPr>
      <w:vertAlign w:val="superscript"/>
    </w:rPr>
  </w:style>
  <w:style w:type="paragraph" w:styleId="FootnoteText">
    <w:name w:val="footnote text"/>
    <w:basedOn w:val="Normal"/>
    <w:rsid w:val="00254614"/>
  </w:style>
  <w:style w:type="paragraph" w:customStyle="1" w:styleId="H1">
    <w:name w:val="H1"/>
    <w:basedOn w:val="Normal"/>
    <w:next w:val="Normal"/>
    <w:rsid w:val="00254614"/>
    <w:pPr>
      <w:keepNext/>
      <w:spacing w:before="100" w:after="100"/>
      <w:outlineLvl w:val="1"/>
    </w:pPr>
    <w:rPr>
      <w:b/>
      <w:snapToGrid w:val="0"/>
      <w:kern w:val="36"/>
      <w:sz w:val="48"/>
      <w:lang w:val="en-IE"/>
    </w:rPr>
  </w:style>
  <w:style w:type="paragraph" w:styleId="Header">
    <w:name w:val="header"/>
    <w:basedOn w:val="Normal"/>
    <w:rsid w:val="00254614"/>
    <w:pPr>
      <w:tabs>
        <w:tab w:val="center" w:pos="4320"/>
        <w:tab w:val="right" w:pos="8640"/>
      </w:tabs>
    </w:pPr>
  </w:style>
  <w:style w:type="character" w:styleId="Hyperlink">
    <w:name w:val="Hyperlink"/>
    <w:basedOn w:val="DefaultParagraphFont"/>
    <w:rsid w:val="00254614"/>
    <w:rPr>
      <w:color w:val="0000FF"/>
      <w:u w:val="single"/>
    </w:rPr>
  </w:style>
  <w:style w:type="character" w:styleId="PageNumber">
    <w:name w:val="page number"/>
    <w:basedOn w:val="DefaultParagraphFont"/>
    <w:rsid w:val="00254614"/>
  </w:style>
  <w:style w:type="paragraph" w:customStyle="1" w:styleId="TITLE">
    <w:name w:val="TITLE"/>
    <w:basedOn w:val="Normal"/>
    <w:rsid w:val="00254614"/>
    <w:pPr>
      <w:spacing w:after="240" w:line="240" w:lineRule="auto"/>
      <w:jc w:val="center"/>
    </w:pPr>
    <w:rPr>
      <w:b/>
      <w:sz w:val="36"/>
    </w:rPr>
  </w:style>
  <w:style w:type="paragraph" w:styleId="TOC1">
    <w:name w:val="toc 1"/>
    <w:basedOn w:val="Normal"/>
    <w:next w:val="Normal"/>
    <w:autoRedefine/>
    <w:rsid w:val="00254614"/>
  </w:style>
  <w:style w:type="paragraph" w:styleId="TOC2">
    <w:name w:val="toc 2"/>
    <w:basedOn w:val="Normal"/>
    <w:next w:val="Normal"/>
    <w:autoRedefine/>
    <w:rsid w:val="00254614"/>
    <w:pPr>
      <w:ind w:left="220"/>
    </w:pPr>
  </w:style>
  <w:style w:type="paragraph" w:styleId="TOC3">
    <w:name w:val="toc 3"/>
    <w:basedOn w:val="Normal"/>
    <w:next w:val="Normal"/>
    <w:autoRedefine/>
    <w:rsid w:val="0025461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1206</Characters>
  <Application>Microsoft Macintosh Word</Application>
  <DocSecurity>0</DocSecurity>
  <Lines>10</Lines>
  <Paragraphs>2</Paragraphs>
  <ScaleCrop>false</ScaleCrop>
  <Company>Dublin City University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Diamond</dc:creator>
  <cp:keywords/>
  <dc:description/>
  <cp:lastModifiedBy>Dermot Diamond</cp:lastModifiedBy>
  <cp:revision>1</cp:revision>
  <dcterms:created xsi:type="dcterms:W3CDTF">2015-01-06T16:33:00Z</dcterms:created>
  <dcterms:modified xsi:type="dcterms:W3CDTF">2015-01-06T16:36:00Z</dcterms:modified>
</cp:coreProperties>
</file>